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03B" w:rsidRDefault="0035003B" w:rsidP="0035003B">
      <w:pPr>
        <w:widowControl w:val="0"/>
        <w:autoSpaceDE w:val="0"/>
        <w:autoSpaceDN w:val="0"/>
        <w:adjustRightInd w:val="0"/>
        <w:spacing w:after="260"/>
        <w:jc w:val="center"/>
        <w:rPr>
          <w:rFonts w:ascii="Times" w:hAnsi="Times" w:cs="Times"/>
          <w:sz w:val="26"/>
          <w:szCs w:val="26"/>
        </w:rPr>
      </w:pPr>
      <w:r>
        <w:rPr>
          <w:rFonts w:ascii="Arial" w:hAnsi="Arial" w:cs="Arial"/>
          <w:sz w:val="32"/>
          <w:szCs w:val="32"/>
        </w:rPr>
        <w:t>This access statement does not contain personal opinions as to our suitability for those with access needs, but aims to accurately describe the facilities and services that we offer all our guests/visitors.</w:t>
      </w:r>
    </w:p>
    <w:p w:rsidR="0035003B" w:rsidRDefault="0035003B" w:rsidP="0035003B">
      <w:pPr>
        <w:widowControl w:val="0"/>
        <w:autoSpaceDE w:val="0"/>
        <w:autoSpaceDN w:val="0"/>
        <w:adjustRightInd w:val="0"/>
        <w:spacing w:after="260"/>
        <w:jc w:val="center"/>
        <w:rPr>
          <w:rFonts w:ascii="Times" w:hAnsi="Times" w:cs="Times"/>
          <w:b/>
          <w:bCs/>
          <w:sz w:val="26"/>
          <w:szCs w:val="26"/>
        </w:rPr>
      </w:pPr>
      <w:r>
        <w:rPr>
          <w:rFonts w:ascii="Arial" w:hAnsi="Arial" w:cs="Arial"/>
          <w:b/>
          <w:bCs/>
          <w:sz w:val="38"/>
          <w:szCs w:val="38"/>
        </w:rPr>
        <w:t>Access Statement for the Croft</w:t>
      </w:r>
    </w:p>
    <w:p w:rsidR="0035003B" w:rsidRDefault="0035003B" w:rsidP="0035003B">
      <w:pPr>
        <w:widowControl w:val="0"/>
        <w:autoSpaceDE w:val="0"/>
        <w:autoSpaceDN w:val="0"/>
        <w:adjustRightInd w:val="0"/>
        <w:rPr>
          <w:rFonts w:ascii="Times" w:hAnsi="Times" w:cs="Times"/>
          <w:sz w:val="26"/>
          <w:szCs w:val="26"/>
        </w:rPr>
      </w:pPr>
      <w:r>
        <w:rPr>
          <w:rFonts w:ascii="Arial" w:hAnsi="Arial" w:cs="Arial"/>
          <w:sz w:val="38"/>
          <w:szCs w:val="38"/>
        </w:rPr>
        <w:t> </w:t>
      </w:r>
    </w:p>
    <w:p w:rsidR="0035003B" w:rsidRDefault="0035003B" w:rsidP="0035003B">
      <w:pPr>
        <w:widowControl w:val="0"/>
        <w:autoSpaceDE w:val="0"/>
        <w:autoSpaceDN w:val="0"/>
        <w:adjustRightInd w:val="0"/>
        <w:spacing w:after="260"/>
        <w:rPr>
          <w:rFonts w:ascii="Times" w:hAnsi="Times" w:cs="Times"/>
          <w:b/>
          <w:bCs/>
          <w:sz w:val="26"/>
          <w:szCs w:val="26"/>
          <w:u w:val="single"/>
        </w:rPr>
      </w:pPr>
      <w:r>
        <w:rPr>
          <w:rFonts w:ascii="Arial" w:hAnsi="Arial" w:cs="Arial"/>
          <w:b/>
          <w:bCs/>
          <w:sz w:val="38"/>
          <w:szCs w:val="38"/>
        </w:rPr>
        <w:t>Introduction</w:t>
      </w:r>
    </w:p>
    <w:p w:rsidR="0035003B" w:rsidRDefault="0035003B" w:rsidP="0035003B">
      <w:pPr>
        <w:widowControl w:val="0"/>
        <w:autoSpaceDE w:val="0"/>
        <w:autoSpaceDN w:val="0"/>
        <w:adjustRightInd w:val="0"/>
        <w:spacing w:after="260"/>
        <w:rPr>
          <w:rFonts w:ascii="Times" w:hAnsi="Times" w:cs="Times"/>
          <w:sz w:val="26"/>
          <w:szCs w:val="26"/>
        </w:rPr>
      </w:pPr>
      <w:r>
        <w:rPr>
          <w:rFonts w:ascii="Arial" w:hAnsi="Arial" w:cs="Arial"/>
          <w:sz w:val="38"/>
          <w:szCs w:val="38"/>
        </w:rPr>
        <w:t xml:space="preserve">Our self-catering apartments are ideal for a short break, holiday, business trip or </w:t>
      </w:r>
      <w:proofErr w:type="gramStart"/>
      <w:r>
        <w:rPr>
          <w:rFonts w:ascii="Arial" w:hAnsi="Arial" w:cs="Arial"/>
          <w:sz w:val="38"/>
          <w:szCs w:val="38"/>
        </w:rPr>
        <w:t>longer term</w:t>
      </w:r>
      <w:proofErr w:type="gramEnd"/>
      <w:r>
        <w:rPr>
          <w:rFonts w:ascii="Arial" w:hAnsi="Arial" w:cs="Arial"/>
          <w:sz w:val="38"/>
          <w:szCs w:val="38"/>
        </w:rPr>
        <w:t xml:space="preserve"> accommodation.  We have 7 apartments in a modernised Victorian 4 storey building</w:t>
      </w:r>
      <w:proofErr w:type="gramStart"/>
      <w:r>
        <w:rPr>
          <w:rFonts w:ascii="Arial" w:hAnsi="Arial" w:cs="Arial"/>
          <w:sz w:val="38"/>
          <w:szCs w:val="38"/>
        </w:rPr>
        <w:t>. </w:t>
      </w:r>
      <w:proofErr w:type="gramEnd"/>
      <w:r>
        <w:rPr>
          <w:rFonts w:ascii="Arial" w:hAnsi="Arial" w:cs="Arial"/>
          <w:sz w:val="38"/>
          <w:szCs w:val="38"/>
        </w:rPr>
        <w:t>We offer a choice of 1 and 2 bedroom apartments with double beds.  There are 2 ground floor apartments which are both one bedroom</w:t>
      </w:r>
      <w:proofErr w:type="gramStart"/>
      <w:r>
        <w:rPr>
          <w:rFonts w:ascii="Arial" w:hAnsi="Arial" w:cs="Arial"/>
          <w:sz w:val="38"/>
          <w:szCs w:val="38"/>
        </w:rPr>
        <w:t>. </w:t>
      </w:r>
      <w:proofErr w:type="gramEnd"/>
      <w:r>
        <w:rPr>
          <w:rFonts w:ascii="Arial" w:hAnsi="Arial" w:cs="Arial"/>
          <w:sz w:val="38"/>
          <w:szCs w:val="38"/>
        </w:rPr>
        <w:t>Two of the apartments are on the lower ground floor with access to outside from the apartments.  There is no lift to the other floors.  If you have any queries or require any assistance please phone 07805397003 or email thecroftreservations@stagereel.co.uk.</w:t>
      </w:r>
    </w:p>
    <w:p w:rsidR="0035003B" w:rsidRDefault="0035003B" w:rsidP="0035003B">
      <w:pPr>
        <w:widowControl w:val="0"/>
        <w:autoSpaceDE w:val="0"/>
        <w:autoSpaceDN w:val="0"/>
        <w:adjustRightInd w:val="0"/>
        <w:spacing w:after="260"/>
        <w:rPr>
          <w:rFonts w:ascii="Times" w:hAnsi="Times" w:cs="Times"/>
          <w:sz w:val="26"/>
          <w:szCs w:val="26"/>
        </w:rPr>
      </w:pPr>
      <w:r>
        <w:rPr>
          <w:rFonts w:ascii="Arial" w:hAnsi="Arial" w:cs="Arial"/>
          <w:sz w:val="38"/>
          <w:szCs w:val="38"/>
        </w:rPr>
        <w:t>We look forward to welcoming you. If you have any queries or require any assistance please phone 07805397003 07764194491 or email thecroftreservations@stagereel.co.uk</w:t>
      </w:r>
      <w:proofErr w:type="gramStart"/>
      <w:r>
        <w:rPr>
          <w:rFonts w:ascii="Arial" w:hAnsi="Arial" w:cs="Arial"/>
          <w:sz w:val="38"/>
          <w:szCs w:val="38"/>
        </w:rPr>
        <w:t>..</w:t>
      </w:r>
      <w:proofErr w:type="gramEnd"/>
    </w:p>
    <w:p w:rsidR="0035003B" w:rsidRDefault="0035003B" w:rsidP="0035003B">
      <w:pPr>
        <w:widowControl w:val="0"/>
        <w:autoSpaceDE w:val="0"/>
        <w:autoSpaceDN w:val="0"/>
        <w:adjustRightInd w:val="0"/>
        <w:rPr>
          <w:rFonts w:ascii="Times" w:hAnsi="Times" w:cs="Times"/>
          <w:sz w:val="26"/>
          <w:szCs w:val="26"/>
        </w:rPr>
      </w:pPr>
      <w:r>
        <w:rPr>
          <w:rFonts w:ascii="Arial" w:hAnsi="Arial" w:cs="Arial"/>
          <w:sz w:val="38"/>
          <w:szCs w:val="38"/>
        </w:rPr>
        <w:t> </w:t>
      </w:r>
    </w:p>
    <w:p w:rsidR="0035003B" w:rsidRDefault="0035003B" w:rsidP="0035003B">
      <w:pPr>
        <w:widowControl w:val="0"/>
        <w:autoSpaceDE w:val="0"/>
        <w:autoSpaceDN w:val="0"/>
        <w:adjustRightInd w:val="0"/>
        <w:spacing w:after="260"/>
        <w:rPr>
          <w:rFonts w:ascii="Times" w:hAnsi="Times" w:cs="Times"/>
          <w:b/>
          <w:bCs/>
          <w:sz w:val="26"/>
          <w:szCs w:val="26"/>
          <w:u w:val="single"/>
        </w:rPr>
      </w:pPr>
      <w:r>
        <w:rPr>
          <w:rFonts w:ascii="Arial" w:hAnsi="Arial" w:cs="Arial"/>
          <w:b/>
          <w:bCs/>
          <w:sz w:val="38"/>
          <w:szCs w:val="38"/>
        </w:rPr>
        <w:t>Pre-Arrival</w:t>
      </w:r>
    </w:p>
    <w:p w:rsidR="0035003B" w:rsidRDefault="0035003B" w:rsidP="0035003B">
      <w:pPr>
        <w:widowControl w:val="0"/>
        <w:numPr>
          <w:ilvl w:val="0"/>
          <w:numId w:val="1"/>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For full details and maps of how to reach us please see the directions section of our website.</w:t>
      </w:r>
    </w:p>
    <w:p w:rsidR="0035003B" w:rsidRDefault="0035003B" w:rsidP="0035003B">
      <w:pPr>
        <w:widowControl w:val="0"/>
        <w:numPr>
          <w:ilvl w:val="0"/>
          <w:numId w:val="1"/>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lastRenderedPageBreak/>
        <w:t xml:space="preserve">The nearest railway station is Blundellsands, which is a </w:t>
      </w:r>
      <w:proofErr w:type="gramStart"/>
      <w:r>
        <w:rPr>
          <w:rFonts w:ascii="Arial" w:hAnsi="Arial" w:cs="Arial"/>
          <w:sz w:val="38"/>
          <w:szCs w:val="38"/>
        </w:rPr>
        <w:t>2 minute</w:t>
      </w:r>
      <w:proofErr w:type="gramEnd"/>
      <w:r>
        <w:rPr>
          <w:rFonts w:ascii="Arial" w:hAnsi="Arial" w:cs="Arial"/>
          <w:sz w:val="38"/>
          <w:szCs w:val="38"/>
        </w:rPr>
        <w:t xml:space="preserve"> walk away.</w:t>
      </w:r>
    </w:p>
    <w:p w:rsidR="0035003B" w:rsidRDefault="0035003B" w:rsidP="0035003B">
      <w:pPr>
        <w:widowControl w:val="0"/>
        <w:numPr>
          <w:ilvl w:val="0"/>
          <w:numId w:val="1"/>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The nearest mainline station is Liverpool Lime Street which is about 20 minutes drive. Black cab taxis are available at the station. Accessible taxis can be booked in advance. See below for contact details.</w:t>
      </w:r>
    </w:p>
    <w:p w:rsidR="0035003B" w:rsidRDefault="0035003B" w:rsidP="0035003B">
      <w:pPr>
        <w:widowControl w:val="0"/>
        <w:numPr>
          <w:ilvl w:val="0"/>
          <w:numId w:val="1"/>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The nearest bus stop is 5 minutes walk away on Mersey Road. There is no shelter at the bus stop.</w:t>
      </w:r>
    </w:p>
    <w:p w:rsidR="0035003B" w:rsidRDefault="0035003B" w:rsidP="0035003B">
      <w:pPr>
        <w:widowControl w:val="0"/>
        <w:numPr>
          <w:ilvl w:val="0"/>
          <w:numId w:val="1"/>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The pavement on the street leading to the Croft is paved.</w:t>
      </w:r>
    </w:p>
    <w:p w:rsidR="0035003B" w:rsidRDefault="0035003B" w:rsidP="0035003B">
      <w:pPr>
        <w:widowControl w:val="0"/>
        <w:numPr>
          <w:ilvl w:val="0"/>
          <w:numId w:val="1"/>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There is a local company which supplies equipment that can be hired, see contact information for details.</w:t>
      </w:r>
    </w:p>
    <w:p w:rsidR="0035003B" w:rsidRDefault="0035003B" w:rsidP="0035003B">
      <w:pPr>
        <w:widowControl w:val="0"/>
        <w:autoSpaceDE w:val="0"/>
        <w:autoSpaceDN w:val="0"/>
        <w:adjustRightInd w:val="0"/>
        <w:rPr>
          <w:rFonts w:ascii="Times" w:hAnsi="Times" w:cs="Times"/>
          <w:sz w:val="26"/>
          <w:szCs w:val="26"/>
        </w:rPr>
      </w:pPr>
      <w:r>
        <w:rPr>
          <w:rFonts w:ascii="Arial" w:hAnsi="Arial" w:cs="Arial"/>
          <w:sz w:val="38"/>
          <w:szCs w:val="38"/>
        </w:rPr>
        <w:t> </w:t>
      </w:r>
    </w:p>
    <w:p w:rsidR="0035003B" w:rsidRDefault="0035003B" w:rsidP="0035003B">
      <w:pPr>
        <w:widowControl w:val="0"/>
        <w:autoSpaceDE w:val="0"/>
        <w:autoSpaceDN w:val="0"/>
        <w:adjustRightInd w:val="0"/>
        <w:spacing w:after="260"/>
        <w:rPr>
          <w:rFonts w:ascii="Times" w:hAnsi="Times" w:cs="Times"/>
          <w:b/>
          <w:bCs/>
          <w:sz w:val="26"/>
          <w:szCs w:val="26"/>
          <w:u w:val="single"/>
        </w:rPr>
      </w:pPr>
      <w:r>
        <w:rPr>
          <w:rFonts w:ascii="Arial" w:hAnsi="Arial" w:cs="Arial"/>
          <w:b/>
          <w:bCs/>
          <w:sz w:val="38"/>
          <w:szCs w:val="38"/>
        </w:rPr>
        <w:t>Key Collection, Welcome and Car Parking</w:t>
      </w:r>
    </w:p>
    <w:p w:rsidR="0035003B" w:rsidRDefault="0035003B" w:rsidP="0035003B">
      <w:pPr>
        <w:widowControl w:val="0"/>
        <w:numPr>
          <w:ilvl w:val="0"/>
          <w:numId w:val="2"/>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There is off road parking adjacent to the Croft entrance for 7 vehicles.</w:t>
      </w:r>
    </w:p>
    <w:p w:rsidR="0035003B" w:rsidRDefault="0035003B" w:rsidP="0035003B">
      <w:pPr>
        <w:widowControl w:val="0"/>
        <w:numPr>
          <w:ilvl w:val="0"/>
          <w:numId w:val="2"/>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The car park is tarmac and is well lit at night by street lighting and the Croft lighting.</w:t>
      </w:r>
    </w:p>
    <w:p w:rsidR="0035003B" w:rsidRDefault="0035003B" w:rsidP="0035003B">
      <w:pPr>
        <w:widowControl w:val="0"/>
        <w:numPr>
          <w:ilvl w:val="0"/>
          <w:numId w:val="2"/>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Assistance can be given with luggage.</w:t>
      </w:r>
    </w:p>
    <w:p w:rsidR="0035003B" w:rsidRDefault="0035003B" w:rsidP="0035003B">
      <w:pPr>
        <w:widowControl w:val="0"/>
        <w:numPr>
          <w:ilvl w:val="0"/>
          <w:numId w:val="2"/>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Guests are welcomed in the hallway, which is level throughout.</w:t>
      </w:r>
    </w:p>
    <w:p w:rsidR="0035003B" w:rsidRDefault="0035003B" w:rsidP="0035003B">
      <w:pPr>
        <w:widowControl w:val="0"/>
        <w:numPr>
          <w:ilvl w:val="0"/>
          <w:numId w:val="2"/>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Seating is available with 1 low bucket style chair.</w:t>
      </w:r>
    </w:p>
    <w:p w:rsidR="0035003B" w:rsidRDefault="0035003B" w:rsidP="0035003B">
      <w:pPr>
        <w:widowControl w:val="0"/>
        <w:numPr>
          <w:ilvl w:val="0"/>
          <w:numId w:val="2"/>
        </w:numPr>
        <w:tabs>
          <w:tab w:val="left" w:pos="220"/>
          <w:tab w:val="left" w:pos="720"/>
        </w:tabs>
        <w:autoSpaceDE w:val="0"/>
        <w:autoSpaceDN w:val="0"/>
        <w:adjustRightInd w:val="0"/>
        <w:spacing w:after="120"/>
        <w:ind w:hanging="720"/>
        <w:rPr>
          <w:rFonts w:ascii="Times" w:hAnsi="Times" w:cs="Times"/>
          <w:sz w:val="26"/>
          <w:szCs w:val="26"/>
        </w:rPr>
      </w:pPr>
      <w:proofErr w:type="gramStart"/>
      <w:r>
        <w:rPr>
          <w:rFonts w:ascii="Arial" w:hAnsi="Arial" w:cs="Arial"/>
          <w:sz w:val="38"/>
          <w:szCs w:val="38"/>
        </w:rPr>
        <w:t>Guests are shown to their apartment by the Croft manager who is also available onsite every day</w:t>
      </w:r>
      <w:proofErr w:type="gramEnd"/>
      <w:r>
        <w:rPr>
          <w:rFonts w:ascii="Arial" w:hAnsi="Arial" w:cs="Arial"/>
          <w:sz w:val="38"/>
          <w:szCs w:val="38"/>
        </w:rPr>
        <w:t>.</w:t>
      </w:r>
    </w:p>
    <w:p w:rsidR="0035003B" w:rsidRDefault="0035003B" w:rsidP="0035003B">
      <w:pPr>
        <w:widowControl w:val="0"/>
        <w:autoSpaceDE w:val="0"/>
        <w:autoSpaceDN w:val="0"/>
        <w:adjustRightInd w:val="0"/>
        <w:rPr>
          <w:rFonts w:ascii="Times" w:hAnsi="Times" w:cs="Times"/>
          <w:sz w:val="26"/>
          <w:szCs w:val="26"/>
        </w:rPr>
      </w:pPr>
      <w:r>
        <w:rPr>
          <w:rFonts w:ascii="Arial" w:hAnsi="Arial" w:cs="Arial"/>
          <w:sz w:val="38"/>
          <w:szCs w:val="38"/>
        </w:rPr>
        <w:t> </w:t>
      </w:r>
    </w:p>
    <w:p w:rsidR="0035003B" w:rsidRDefault="0035003B" w:rsidP="0035003B">
      <w:pPr>
        <w:widowControl w:val="0"/>
        <w:autoSpaceDE w:val="0"/>
        <w:autoSpaceDN w:val="0"/>
        <w:adjustRightInd w:val="0"/>
        <w:spacing w:after="260"/>
        <w:rPr>
          <w:rFonts w:ascii="Times" w:hAnsi="Times" w:cs="Times"/>
          <w:b/>
          <w:bCs/>
          <w:sz w:val="26"/>
          <w:szCs w:val="26"/>
          <w:u w:val="single"/>
        </w:rPr>
      </w:pPr>
      <w:r>
        <w:rPr>
          <w:rFonts w:ascii="Arial" w:hAnsi="Arial" w:cs="Arial"/>
          <w:b/>
          <w:bCs/>
          <w:sz w:val="38"/>
          <w:szCs w:val="38"/>
        </w:rPr>
        <w:t>Entrance to Block</w:t>
      </w:r>
    </w:p>
    <w:p w:rsidR="0035003B" w:rsidRDefault="0035003B" w:rsidP="0035003B">
      <w:pPr>
        <w:widowControl w:val="0"/>
        <w:numPr>
          <w:ilvl w:val="0"/>
          <w:numId w:val="3"/>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There are 6 steps to the front door</w:t>
      </w:r>
    </w:p>
    <w:p w:rsidR="0035003B" w:rsidRDefault="0035003B" w:rsidP="0035003B">
      <w:pPr>
        <w:widowControl w:val="0"/>
        <w:numPr>
          <w:ilvl w:val="0"/>
          <w:numId w:val="3"/>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The front door is 850mm wide</w:t>
      </w:r>
    </w:p>
    <w:p w:rsidR="0035003B" w:rsidRDefault="0035003B" w:rsidP="0035003B">
      <w:pPr>
        <w:widowControl w:val="0"/>
        <w:autoSpaceDE w:val="0"/>
        <w:autoSpaceDN w:val="0"/>
        <w:adjustRightInd w:val="0"/>
        <w:rPr>
          <w:rFonts w:ascii="Times" w:hAnsi="Times" w:cs="Times"/>
          <w:sz w:val="26"/>
          <w:szCs w:val="26"/>
        </w:rPr>
      </w:pPr>
      <w:r>
        <w:rPr>
          <w:rFonts w:ascii="Arial" w:hAnsi="Arial" w:cs="Arial"/>
          <w:sz w:val="38"/>
          <w:szCs w:val="38"/>
        </w:rPr>
        <w:t> </w:t>
      </w:r>
    </w:p>
    <w:p w:rsidR="0035003B" w:rsidRDefault="0035003B" w:rsidP="0035003B">
      <w:pPr>
        <w:widowControl w:val="0"/>
        <w:autoSpaceDE w:val="0"/>
        <w:autoSpaceDN w:val="0"/>
        <w:adjustRightInd w:val="0"/>
        <w:spacing w:after="260"/>
        <w:rPr>
          <w:rFonts w:ascii="Times" w:hAnsi="Times" w:cs="Times"/>
          <w:b/>
          <w:bCs/>
          <w:sz w:val="26"/>
          <w:szCs w:val="26"/>
          <w:u w:val="single"/>
        </w:rPr>
      </w:pPr>
      <w:r>
        <w:rPr>
          <w:rFonts w:ascii="Arial" w:hAnsi="Arial" w:cs="Arial"/>
          <w:b/>
          <w:bCs/>
          <w:sz w:val="38"/>
          <w:szCs w:val="38"/>
        </w:rPr>
        <w:t>Public Areas - Halls, Stairs, Landings, Corridors &amp; Lifts</w:t>
      </w:r>
    </w:p>
    <w:p w:rsidR="0035003B" w:rsidRDefault="0035003B" w:rsidP="0035003B">
      <w:pPr>
        <w:widowControl w:val="0"/>
        <w:numPr>
          <w:ilvl w:val="0"/>
          <w:numId w:val="4"/>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Seating is available with 1 low bucket style chair.</w:t>
      </w:r>
    </w:p>
    <w:p w:rsidR="0035003B" w:rsidRDefault="0035003B" w:rsidP="0035003B">
      <w:pPr>
        <w:widowControl w:val="0"/>
        <w:numPr>
          <w:ilvl w:val="0"/>
          <w:numId w:val="4"/>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The flooring is carpeted</w:t>
      </w:r>
    </w:p>
    <w:p w:rsidR="0035003B" w:rsidRDefault="0035003B" w:rsidP="0035003B">
      <w:pPr>
        <w:widowControl w:val="0"/>
        <w:numPr>
          <w:ilvl w:val="0"/>
          <w:numId w:val="4"/>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The area is evenly and well lit with overhead lighting and wall lights.</w:t>
      </w:r>
    </w:p>
    <w:p w:rsidR="0035003B" w:rsidRDefault="0035003B" w:rsidP="0035003B">
      <w:pPr>
        <w:widowControl w:val="0"/>
        <w:numPr>
          <w:ilvl w:val="0"/>
          <w:numId w:val="4"/>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There is a continuous flight of twelve steps to the first floor with a banister on one side and fifteen steps to the lower ground floor.</w:t>
      </w:r>
    </w:p>
    <w:p w:rsidR="0035003B" w:rsidRDefault="0035003B" w:rsidP="0035003B">
      <w:pPr>
        <w:widowControl w:val="0"/>
        <w:autoSpaceDE w:val="0"/>
        <w:autoSpaceDN w:val="0"/>
        <w:adjustRightInd w:val="0"/>
        <w:rPr>
          <w:rFonts w:ascii="Times" w:hAnsi="Times" w:cs="Times"/>
          <w:sz w:val="26"/>
          <w:szCs w:val="26"/>
        </w:rPr>
      </w:pPr>
      <w:r>
        <w:rPr>
          <w:rFonts w:ascii="Arial" w:hAnsi="Arial" w:cs="Arial"/>
          <w:sz w:val="38"/>
          <w:szCs w:val="38"/>
        </w:rPr>
        <w:t> </w:t>
      </w:r>
    </w:p>
    <w:p w:rsidR="0035003B" w:rsidRDefault="0035003B" w:rsidP="0035003B">
      <w:pPr>
        <w:widowControl w:val="0"/>
        <w:autoSpaceDE w:val="0"/>
        <w:autoSpaceDN w:val="0"/>
        <w:adjustRightInd w:val="0"/>
        <w:spacing w:after="260"/>
        <w:rPr>
          <w:rFonts w:ascii="Times" w:hAnsi="Times" w:cs="Times"/>
          <w:b/>
          <w:bCs/>
          <w:sz w:val="26"/>
          <w:szCs w:val="26"/>
          <w:u w:val="single"/>
        </w:rPr>
      </w:pPr>
      <w:r>
        <w:rPr>
          <w:rFonts w:ascii="Arial" w:hAnsi="Arial" w:cs="Arial"/>
          <w:b/>
          <w:bCs/>
          <w:sz w:val="38"/>
          <w:szCs w:val="38"/>
        </w:rPr>
        <w:t>Entrance to the Unit</w:t>
      </w:r>
    </w:p>
    <w:p w:rsidR="0035003B" w:rsidRDefault="0035003B" w:rsidP="0035003B">
      <w:pPr>
        <w:widowControl w:val="0"/>
        <w:numPr>
          <w:ilvl w:val="0"/>
          <w:numId w:val="5"/>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The door to the ground floor apartments is 800mm wide.</w:t>
      </w:r>
    </w:p>
    <w:p w:rsidR="0035003B" w:rsidRDefault="0035003B" w:rsidP="0035003B">
      <w:pPr>
        <w:widowControl w:val="0"/>
        <w:numPr>
          <w:ilvl w:val="0"/>
          <w:numId w:val="5"/>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The ground floor and lower ground floor apartments are on one level.</w:t>
      </w:r>
    </w:p>
    <w:p w:rsidR="0035003B" w:rsidRDefault="0035003B" w:rsidP="0035003B">
      <w:pPr>
        <w:widowControl w:val="0"/>
        <w:numPr>
          <w:ilvl w:val="0"/>
          <w:numId w:val="5"/>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Other apartments have additional stairs inside the apartments.</w:t>
      </w:r>
    </w:p>
    <w:p w:rsidR="0035003B" w:rsidRDefault="0035003B" w:rsidP="0035003B">
      <w:pPr>
        <w:widowControl w:val="0"/>
        <w:numPr>
          <w:ilvl w:val="0"/>
          <w:numId w:val="5"/>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There is level access from the hall into the ground floor apartments.</w:t>
      </w:r>
    </w:p>
    <w:p w:rsidR="0035003B" w:rsidRDefault="0035003B" w:rsidP="0035003B">
      <w:pPr>
        <w:widowControl w:val="0"/>
        <w:autoSpaceDE w:val="0"/>
        <w:autoSpaceDN w:val="0"/>
        <w:adjustRightInd w:val="0"/>
        <w:rPr>
          <w:rFonts w:ascii="Times" w:hAnsi="Times" w:cs="Times"/>
          <w:sz w:val="26"/>
          <w:szCs w:val="26"/>
        </w:rPr>
      </w:pPr>
      <w:r>
        <w:rPr>
          <w:rFonts w:ascii="Arial" w:hAnsi="Arial" w:cs="Arial"/>
          <w:sz w:val="38"/>
          <w:szCs w:val="38"/>
        </w:rPr>
        <w:t> </w:t>
      </w:r>
    </w:p>
    <w:p w:rsidR="0035003B" w:rsidRDefault="0035003B" w:rsidP="0035003B">
      <w:pPr>
        <w:widowControl w:val="0"/>
        <w:autoSpaceDE w:val="0"/>
        <w:autoSpaceDN w:val="0"/>
        <w:adjustRightInd w:val="0"/>
        <w:spacing w:after="260"/>
        <w:rPr>
          <w:rFonts w:ascii="Times" w:hAnsi="Times" w:cs="Times"/>
          <w:b/>
          <w:bCs/>
          <w:sz w:val="26"/>
          <w:szCs w:val="26"/>
          <w:u w:val="single"/>
        </w:rPr>
      </w:pPr>
      <w:r>
        <w:rPr>
          <w:rFonts w:ascii="Arial" w:hAnsi="Arial" w:cs="Arial"/>
          <w:b/>
          <w:bCs/>
          <w:sz w:val="38"/>
          <w:szCs w:val="38"/>
        </w:rPr>
        <w:t>Halls, Stairs, Passageways</w:t>
      </w:r>
    </w:p>
    <w:p w:rsidR="0035003B" w:rsidRDefault="0035003B" w:rsidP="0035003B">
      <w:pPr>
        <w:widowControl w:val="0"/>
        <w:numPr>
          <w:ilvl w:val="0"/>
          <w:numId w:val="6"/>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All public areas, halls, stairs, passageways and landings in the apartments are well lit.</w:t>
      </w:r>
    </w:p>
    <w:p w:rsidR="0035003B" w:rsidRDefault="0035003B" w:rsidP="0035003B">
      <w:pPr>
        <w:widowControl w:val="0"/>
        <w:numPr>
          <w:ilvl w:val="0"/>
          <w:numId w:val="6"/>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There are no stairs in the apartments on the ground floor</w:t>
      </w:r>
    </w:p>
    <w:p w:rsidR="0035003B" w:rsidRDefault="0035003B" w:rsidP="0035003B">
      <w:pPr>
        <w:widowControl w:val="0"/>
        <w:numPr>
          <w:ilvl w:val="0"/>
          <w:numId w:val="6"/>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There is short pile carpet on the stairs, hall and landing.</w:t>
      </w:r>
    </w:p>
    <w:p w:rsidR="0035003B" w:rsidRDefault="0035003B" w:rsidP="0035003B">
      <w:pPr>
        <w:widowControl w:val="0"/>
        <w:numPr>
          <w:ilvl w:val="0"/>
          <w:numId w:val="6"/>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The apartments are spacious with plenty of space in the hall.</w:t>
      </w:r>
    </w:p>
    <w:p w:rsidR="0035003B" w:rsidRDefault="0035003B" w:rsidP="0035003B">
      <w:pPr>
        <w:widowControl w:val="0"/>
        <w:autoSpaceDE w:val="0"/>
        <w:autoSpaceDN w:val="0"/>
        <w:adjustRightInd w:val="0"/>
        <w:rPr>
          <w:rFonts w:ascii="Times" w:hAnsi="Times" w:cs="Times"/>
          <w:sz w:val="26"/>
          <w:szCs w:val="26"/>
        </w:rPr>
      </w:pPr>
      <w:r>
        <w:rPr>
          <w:rFonts w:ascii="Arial" w:hAnsi="Arial" w:cs="Arial"/>
          <w:sz w:val="38"/>
          <w:szCs w:val="38"/>
        </w:rPr>
        <w:t> </w:t>
      </w:r>
    </w:p>
    <w:p w:rsidR="0035003B" w:rsidRDefault="0035003B" w:rsidP="0035003B">
      <w:pPr>
        <w:widowControl w:val="0"/>
        <w:autoSpaceDE w:val="0"/>
        <w:autoSpaceDN w:val="0"/>
        <w:adjustRightInd w:val="0"/>
        <w:spacing w:after="260"/>
        <w:rPr>
          <w:rFonts w:ascii="Times" w:hAnsi="Times" w:cs="Times"/>
          <w:b/>
          <w:bCs/>
          <w:sz w:val="26"/>
          <w:szCs w:val="26"/>
          <w:u w:val="single"/>
        </w:rPr>
      </w:pPr>
      <w:r>
        <w:rPr>
          <w:rFonts w:ascii="Arial" w:hAnsi="Arial" w:cs="Arial"/>
          <w:b/>
          <w:bCs/>
          <w:sz w:val="38"/>
          <w:szCs w:val="38"/>
        </w:rPr>
        <w:t>Lounge Area</w:t>
      </w:r>
    </w:p>
    <w:p w:rsidR="0035003B" w:rsidRDefault="0035003B" w:rsidP="0035003B">
      <w:pPr>
        <w:widowControl w:val="0"/>
        <w:numPr>
          <w:ilvl w:val="0"/>
          <w:numId w:val="7"/>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The lounge area is accessed by level entry from the hallway and is open plan connecting with the dining room and kitchen areas.</w:t>
      </w:r>
    </w:p>
    <w:p w:rsidR="0035003B" w:rsidRDefault="0035003B" w:rsidP="0035003B">
      <w:pPr>
        <w:widowControl w:val="0"/>
        <w:numPr>
          <w:ilvl w:val="0"/>
          <w:numId w:val="7"/>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The door from the hall is 750mm.</w:t>
      </w:r>
    </w:p>
    <w:p w:rsidR="0035003B" w:rsidRDefault="0035003B" w:rsidP="0035003B">
      <w:pPr>
        <w:widowControl w:val="0"/>
        <w:numPr>
          <w:ilvl w:val="0"/>
          <w:numId w:val="7"/>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Seating is leather with 1 sofa and 2 soft chairs together with a low coffee table.</w:t>
      </w:r>
    </w:p>
    <w:p w:rsidR="0035003B" w:rsidRDefault="0035003B" w:rsidP="0035003B">
      <w:pPr>
        <w:widowControl w:val="0"/>
        <w:numPr>
          <w:ilvl w:val="0"/>
          <w:numId w:val="7"/>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Furniture can be moved.</w:t>
      </w:r>
    </w:p>
    <w:p w:rsidR="0035003B" w:rsidRDefault="0035003B" w:rsidP="0035003B">
      <w:pPr>
        <w:widowControl w:val="0"/>
        <w:numPr>
          <w:ilvl w:val="0"/>
          <w:numId w:val="7"/>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There is a widescreen digital television with remote control, subtitles, and audio description facilities and a DVD player.</w:t>
      </w:r>
    </w:p>
    <w:p w:rsidR="0035003B" w:rsidRDefault="0035003B" w:rsidP="0035003B">
      <w:pPr>
        <w:widowControl w:val="0"/>
        <w:numPr>
          <w:ilvl w:val="0"/>
          <w:numId w:val="7"/>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Lighting is natural daylight with overhead lighting as well as table lamps around the room.</w:t>
      </w:r>
    </w:p>
    <w:p w:rsidR="0035003B" w:rsidRDefault="0035003B" w:rsidP="0035003B">
      <w:pPr>
        <w:widowControl w:val="0"/>
        <w:numPr>
          <w:ilvl w:val="0"/>
          <w:numId w:val="7"/>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The floor covering is short pile fitted carpet.</w:t>
      </w:r>
    </w:p>
    <w:p w:rsidR="0035003B" w:rsidRDefault="0035003B" w:rsidP="0035003B">
      <w:pPr>
        <w:widowControl w:val="0"/>
        <w:numPr>
          <w:ilvl w:val="0"/>
          <w:numId w:val="7"/>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The lounge area is spacious with plenty of room between furniture.</w:t>
      </w:r>
    </w:p>
    <w:p w:rsidR="0035003B" w:rsidRDefault="0035003B" w:rsidP="0035003B">
      <w:pPr>
        <w:widowControl w:val="0"/>
        <w:numPr>
          <w:ilvl w:val="0"/>
          <w:numId w:val="7"/>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Widescreen digital television with remote control, subtitles, and audio description facilities</w:t>
      </w:r>
    </w:p>
    <w:p w:rsidR="0035003B" w:rsidRDefault="0035003B" w:rsidP="0035003B">
      <w:pPr>
        <w:widowControl w:val="0"/>
        <w:autoSpaceDE w:val="0"/>
        <w:autoSpaceDN w:val="0"/>
        <w:adjustRightInd w:val="0"/>
        <w:rPr>
          <w:rFonts w:ascii="Times" w:hAnsi="Times" w:cs="Times"/>
          <w:sz w:val="26"/>
          <w:szCs w:val="26"/>
        </w:rPr>
      </w:pPr>
      <w:r>
        <w:rPr>
          <w:rFonts w:ascii="Arial" w:hAnsi="Arial" w:cs="Arial"/>
          <w:sz w:val="38"/>
          <w:szCs w:val="38"/>
        </w:rPr>
        <w:t> </w:t>
      </w:r>
    </w:p>
    <w:p w:rsidR="0035003B" w:rsidRDefault="0035003B" w:rsidP="0035003B">
      <w:pPr>
        <w:widowControl w:val="0"/>
        <w:autoSpaceDE w:val="0"/>
        <w:autoSpaceDN w:val="0"/>
        <w:adjustRightInd w:val="0"/>
        <w:spacing w:after="260"/>
        <w:rPr>
          <w:rFonts w:ascii="Times" w:hAnsi="Times" w:cs="Times"/>
          <w:b/>
          <w:bCs/>
          <w:sz w:val="26"/>
          <w:szCs w:val="26"/>
          <w:u w:val="single"/>
        </w:rPr>
      </w:pPr>
      <w:r>
        <w:rPr>
          <w:rFonts w:ascii="Arial" w:hAnsi="Arial" w:cs="Arial"/>
          <w:b/>
          <w:bCs/>
          <w:sz w:val="38"/>
          <w:szCs w:val="38"/>
        </w:rPr>
        <w:t>Dining Area</w:t>
      </w:r>
    </w:p>
    <w:p w:rsidR="0035003B" w:rsidRDefault="0035003B" w:rsidP="0035003B">
      <w:pPr>
        <w:widowControl w:val="0"/>
        <w:numPr>
          <w:ilvl w:val="0"/>
          <w:numId w:val="8"/>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The dining area is open plan connecting with the lounge and kitchen.</w:t>
      </w:r>
    </w:p>
    <w:p w:rsidR="0035003B" w:rsidRDefault="0035003B" w:rsidP="0035003B">
      <w:pPr>
        <w:widowControl w:val="0"/>
        <w:numPr>
          <w:ilvl w:val="0"/>
          <w:numId w:val="8"/>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The dining table (moveable side to side) has legs on each corner, 650mm/25.5ins floor to lowest point of table (underspace) and 800mm/31.5ins high.</w:t>
      </w:r>
    </w:p>
    <w:p w:rsidR="0035003B" w:rsidRDefault="0035003B" w:rsidP="0035003B">
      <w:pPr>
        <w:widowControl w:val="0"/>
        <w:numPr>
          <w:ilvl w:val="0"/>
          <w:numId w:val="8"/>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There is free space around the table.</w:t>
      </w:r>
    </w:p>
    <w:p w:rsidR="0035003B" w:rsidRDefault="0035003B" w:rsidP="0035003B">
      <w:pPr>
        <w:widowControl w:val="0"/>
        <w:numPr>
          <w:ilvl w:val="0"/>
          <w:numId w:val="8"/>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Chairs (all moveable) – 4 chairs all have no arms,</w:t>
      </w:r>
    </w:p>
    <w:p w:rsidR="0035003B" w:rsidRDefault="0035003B" w:rsidP="0035003B">
      <w:pPr>
        <w:widowControl w:val="0"/>
        <w:numPr>
          <w:ilvl w:val="0"/>
          <w:numId w:val="8"/>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Lighting is natural daylight with wall lighting and table lamps around the room.</w:t>
      </w:r>
    </w:p>
    <w:p w:rsidR="0035003B" w:rsidRDefault="0035003B" w:rsidP="0035003B">
      <w:pPr>
        <w:widowControl w:val="0"/>
        <w:numPr>
          <w:ilvl w:val="0"/>
          <w:numId w:val="8"/>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Flooring is short pile fitted carpet.</w:t>
      </w:r>
    </w:p>
    <w:p w:rsidR="0035003B" w:rsidRDefault="0035003B" w:rsidP="0035003B">
      <w:pPr>
        <w:widowControl w:val="0"/>
        <w:autoSpaceDE w:val="0"/>
        <w:autoSpaceDN w:val="0"/>
        <w:adjustRightInd w:val="0"/>
        <w:rPr>
          <w:rFonts w:ascii="Times" w:hAnsi="Times" w:cs="Times"/>
          <w:sz w:val="26"/>
          <w:szCs w:val="26"/>
        </w:rPr>
      </w:pPr>
      <w:r>
        <w:rPr>
          <w:rFonts w:ascii="Arial" w:hAnsi="Arial" w:cs="Arial"/>
          <w:sz w:val="38"/>
          <w:szCs w:val="38"/>
        </w:rPr>
        <w:t> </w:t>
      </w:r>
    </w:p>
    <w:p w:rsidR="0035003B" w:rsidRDefault="0035003B" w:rsidP="0035003B">
      <w:pPr>
        <w:widowControl w:val="0"/>
        <w:autoSpaceDE w:val="0"/>
        <w:autoSpaceDN w:val="0"/>
        <w:adjustRightInd w:val="0"/>
        <w:spacing w:after="260"/>
        <w:rPr>
          <w:rFonts w:ascii="Times" w:hAnsi="Times" w:cs="Times"/>
          <w:b/>
          <w:bCs/>
          <w:sz w:val="26"/>
          <w:szCs w:val="26"/>
          <w:u w:val="single"/>
        </w:rPr>
      </w:pPr>
      <w:r>
        <w:rPr>
          <w:rFonts w:ascii="Arial" w:hAnsi="Arial" w:cs="Arial"/>
          <w:b/>
          <w:bCs/>
          <w:sz w:val="38"/>
          <w:szCs w:val="38"/>
        </w:rPr>
        <w:t>Kitchen</w:t>
      </w:r>
    </w:p>
    <w:p w:rsidR="0035003B" w:rsidRDefault="0035003B" w:rsidP="0035003B">
      <w:pPr>
        <w:widowControl w:val="0"/>
        <w:numPr>
          <w:ilvl w:val="0"/>
          <w:numId w:val="9"/>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The kitchen is open plan connecting with the lounge and dining area.</w:t>
      </w:r>
    </w:p>
    <w:p w:rsidR="0035003B" w:rsidRDefault="0035003B" w:rsidP="0035003B">
      <w:pPr>
        <w:widowControl w:val="0"/>
        <w:numPr>
          <w:ilvl w:val="0"/>
          <w:numId w:val="9"/>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The door of the oven drops down and the handle is 850mm above the floor.</w:t>
      </w:r>
    </w:p>
    <w:p w:rsidR="0035003B" w:rsidRDefault="0035003B" w:rsidP="0035003B">
      <w:pPr>
        <w:widowControl w:val="0"/>
        <w:numPr>
          <w:ilvl w:val="0"/>
          <w:numId w:val="9"/>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The hob is 930mm/36.6ins above the floor.</w:t>
      </w:r>
    </w:p>
    <w:p w:rsidR="0035003B" w:rsidRDefault="0035003B" w:rsidP="0035003B">
      <w:pPr>
        <w:widowControl w:val="0"/>
        <w:numPr>
          <w:ilvl w:val="0"/>
          <w:numId w:val="9"/>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Worktop and sink are 930mm/36.6ins above the floor.</w:t>
      </w:r>
    </w:p>
    <w:p w:rsidR="0035003B" w:rsidRDefault="0035003B" w:rsidP="0035003B">
      <w:pPr>
        <w:widowControl w:val="0"/>
        <w:numPr>
          <w:ilvl w:val="0"/>
          <w:numId w:val="9"/>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 xml:space="preserve">Fridge freezer available, highest shelf in fridge </w:t>
      </w:r>
      <w:proofErr w:type="gramStart"/>
      <w:r>
        <w:rPr>
          <w:rFonts w:ascii="Arial" w:hAnsi="Arial" w:cs="Arial"/>
          <w:sz w:val="38"/>
          <w:szCs w:val="38"/>
        </w:rPr>
        <w:t>750mm ?and</w:t>
      </w:r>
      <w:proofErr w:type="gramEnd"/>
      <w:r>
        <w:rPr>
          <w:rFonts w:ascii="Arial" w:hAnsi="Arial" w:cs="Arial"/>
          <w:sz w:val="38"/>
          <w:szCs w:val="38"/>
        </w:rPr>
        <w:t xml:space="preserve"> lowest drawer in freezer 400mm.</w:t>
      </w:r>
    </w:p>
    <w:p w:rsidR="0035003B" w:rsidRDefault="0035003B" w:rsidP="0035003B">
      <w:pPr>
        <w:widowControl w:val="0"/>
        <w:numPr>
          <w:ilvl w:val="0"/>
          <w:numId w:val="9"/>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Glasses and crockery can be moved from wall cupboards to lower cupboards, if required, please request this when booking.</w:t>
      </w:r>
    </w:p>
    <w:p w:rsidR="0035003B" w:rsidRDefault="0035003B" w:rsidP="0035003B">
      <w:pPr>
        <w:widowControl w:val="0"/>
        <w:numPr>
          <w:ilvl w:val="0"/>
          <w:numId w:val="9"/>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The kitchen is evenly lit with halogen spotlights above work surfaces.</w:t>
      </w:r>
    </w:p>
    <w:p w:rsidR="0035003B" w:rsidRDefault="0035003B" w:rsidP="0035003B">
      <w:pPr>
        <w:widowControl w:val="0"/>
        <w:numPr>
          <w:ilvl w:val="0"/>
          <w:numId w:val="9"/>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Flooring is tiled.</w:t>
      </w:r>
    </w:p>
    <w:p w:rsidR="0035003B" w:rsidRDefault="0035003B" w:rsidP="0035003B">
      <w:pPr>
        <w:widowControl w:val="0"/>
        <w:autoSpaceDE w:val="0"/>
        <w:autoSpaceDN w:val="0"/>
        <w:adjustRightInd w:val="0"/>
        <w:rPr>
          <w:rFonts w:ascii="Times" w:hAnsi="Times" w:cs="Times"/>
          <w:sz w:val="26"/>
          <w:szCs w:val="26"/>
        </w:rPr>
      </w:pPr>
      <w:r>
        <w:rPr>
          <w:rFonts w:ascii="Arial" w:hAnsi="Arial" w:cs="Arial"/>
          <w:sz w:val="38"/>
          <w:szCs w:val="38"/>
        </w:rPr>
        <w:t> </w:t>
      </w:r>
    </w:p>
    <w:p w:rsidR="0035003B" w:rsidRDefault="0035003B" w:rsidP="0035003B">
      <w:pPr>
        <w:widowControl w:val="0"/>
        <w:autoSpaceDE w:val="0"/>
        <w:autoSpaceDN w:val="0"/>
        <w:adjustRightInd w:val="0"/>
        <w:spacing w:after="260"/>
        <w:rPr>
          <w:rFonts w:ascii="Times" w:hAnsi="Times" w:cs="Times"/>
          <w:b/>
          <w:bCs/>
          <w:sz w:val="26"/>
          <w:szCs w:val="26"/>
          <w:u w:val="single"/>
        </w:rPr>
      </w:pPr>
      <w:r>
        <w:rPr>
          <w:rFonts w:ascii="Arial" w:hAnsi="Arial" w:cs="Arial"/>
          <w:b/>
          <w:bCs/>
          <w:sz w:val="38"/>
          <w:szCs w:val="38"/>
        </w:rPr>
        <w:t>Bedrooms and Sleeping Areas</w:t>
      </w:r>
    </w:p>
    <w:p w:rsidR="0035003B" w:rsidRDefault="0035003B" w:rsidP="0035003B">
      <w:pPr>
        <w:widowControl w:val="0"/>
        <w:numPr>
          <w:ilvl w:val="0"/>
          <w:numId w:val="10"/>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A ‘Z’ bed for use by an assistant/friend or other family member is available</w:t>
      </w:r>
    </w:p>
    <w:p w:rsidR="0035003B" w:rsidRDefault="0035003B" w:rsidP="0035003B">
      <w:pPr>
        <w:widowControl w:val="0"/>
        <w:numPr>
          <w:ilvl w:val="0"/>
          <w:numId w:val="10"/>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The height of the beds from the top of the mattress to the floor is 650mm.</w:t>
      </w:r>
    </w:p>
    <w:p w:rsidR="0035003B" w:rsidRDefault="0035003B" w:rsidP="0035003B">
      <w:pPr>
        <w:widowControl w:val="0"/>
        <w:numPr>
          <w:ilvl w:val="0"/>
          <w:numId w:val="10"/>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Rooms are bright and evenly lit and benefit from good natural lighting</w:t>
      </w:r>
    </w:p>
    <w:p w:rsidR="0035003B" w:rsidRDefault="0035003B" w:rsidP="0035003B">
      <w:pPr>
        <w:widowControl w:val="0"/>
        <w:numPr>
          <w:ilvl w:val="0"/>
          <w:numId w:val="10"/>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Bedside lamps are also in each room.</w:t>
      </w:r>
    </w:p>
    <w:p w:rsidR="0035003B" w:rsidRDefault="0035003B" w:rsidP="0035003B">
      <w:pPr>
        <w:widowControl w:val="0"/>
        <w:numPr>
          <w:ilvl w:val="0"/>
          <w:numId w:val="10"/>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An additional reading lamp is available on request.</w:t>
      </w:r>
    </w:p>
    <w:p w:rsidR="0035003B" w:rsidRDefault="0035003B" w:rsidP="0035003B">
      <w:pPr>
        <w:widowControl w:val="0"/>
        <w:numPr>
          <w:ilvl w:val="0"/>
          <w:numId w:val="10"/>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All of our bedrooms offer the following: Lighting as above, short pile carpet, all bedding is non-feather.</w:t>
      </w:r>
    </w:p>
    <w:p w:rsidR="0035003B" w:rsidRDefault="0035003B" w:rsidP="0035003B">
      <w:pPr>
        <w:widowControl w:val="0"/>
        <w:numPr>
          <w:ilvl w:val="0"/>
          <w:numId w:val="10"/>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Door opening to the bedroom is 750mm</w:t>
      </w:r>
    </w:p>
    <w:p w:rsidR="0035003B" w:rsidRDefault="0035003B" w:rsidP="0035003B">
      <w:pPr>
        <w:widowControl w:val="0"/>
        <w:numPr>
          <w:ilvl w:val="0"/>
          <w:numId w:val="10"/>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Bedrooms are spacious with beds positioned in the centre of the room allowing access from both sides.</w:t>
      </w:r>
    </w:p>
    <w:p w:rsidR="0035003B" w:rsidRDefault="0035003B" w:rsidP="0035003B">
      <w:pPr>
        <w:widowControl w:val="0"/>
        <w:autoSpaceDE w:val="0"/>
        <w:autoSpaceDN w:val="0"/>
        <w:adjustRightInd w:val="0"/>
        <w:rPr>
          <w:rFonts w:ascii="Times" w:hAnsi="Times" w:cs="Times"/>
          <w:sz w:val="26"/>
          <w:szCs w:val="26"/>
        </w:rPr>
      </w:pPr>
      <w:r>
        <w:rPr>
          <w:rFonts w:ascii="Arial" w:hAnsi="Arial" w:cs="Arial"/>
          <w:sz w:val="38"/>
          <w:szCs w:val="38"/>
        </w:rPr>
        <w:t> </w:t>
      </w:r>
    </w:p>
    <w:p w:rsidR="0035003B" w:rsidRDefault="0035003B" w:rsidP="0035003B">
      <w:pPr>
        <w:widowControl w:val="0"/>
        <w:autoSpaceDE w:val="0"/>
        <w:autoSpaceDN w:val="0"/>
        <w:adjustRightInd w:val="0"/>
        <w:spacing w:after="260"/>
        <w:rPr>
          <w:rFonts w:ascii="Times" w:hAnsi="Times" w:cs="Times"/>
          <w:b/>
          <w:bCs/>
          <w:sz w:val="26"/>
          <w:szCs w:val="26"/>
          <w:u w:val="single"/>
        </w:rPr>
      </w:pPr>
      <w:r>
        <w:rPr>
          <w:rFonts w:ascii="Arial" w:hAnsi="Arial" w:cs="Arial"/>
          <w:b/>
          <w:bCs/>
          <w:sz w:val="38"/>
          <w:szCs w:val="38"/>
        </w:rPr>
        <w:t>Bathrooms, Shower-rooms and WCs (En-suite or Shared)</w:t>
      </w:r>
    </w:p>
    <w:p w:rsidR="0035003B" w:rsidRDefault="0035003B" w:rsidP="0035003B">
      <w:pPr>
        <w:widowControl w:val="0"/>
        <w:numPr>
          <w:ilvl w:val="0"/>
          <w:numId w:val="11"/>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All rooms have en-suite bathroom.</w:t>
      </w:r>
    </w:p>
    <w:p w:rsidR="0035003B" w:rsidRDefault="0035003B" w:rsidP="0035003B">
      <w:pPr>
        <w:widowControl w:val="0"/>
        <w:numPr>
          <w:ilvl w:val="0"/>
          <w:numId w:val="11"/>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Door opening to the bathroom is 700mm.</w:t>
      </w:r>
    </w:p>
    <w:p w:rsidR="0035003B" w:rsidRDefault="0035003B" w:rsidP="0035003B">
      <w:pPr>
        <w:widowControl w:val="0"/>
        <w:numPr>
          <w:ilvl w:val="0"/>
          <w:numId w:val="11"/>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The toilet height is 400mm/15.7ins.</w:t>
      </w:r>
    </w:p>
    <w:p w:rsidR="0035003B" w:rsidRDefault="0035003B" w:rsidP="0035003B">
      <w:pPr>
        <w:widowControl w:val="0"/>
        <w:numPr>
          <w:ilvl w:val="0"/>
          <w:numId w:val="11"/>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The washbasin height is 850mm.</w:t>
      </w:r>
    </w:p>
    <w:p w:rsidR="0035003B" w:rsidRDefault="0035003B" w:rsidP="0035003B">
      <w:pPr>
        <w:widowControl w:val="0"/>
        <w:numPr>
          <w:ilvl w:val="0"/>
          <w:numId w:val="11"/>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Lever taps on the washbasin and bath.</w:t>
      </w:r>
    </w:p>
    <w:p w:rsidR="0035003B" w:rsidRDefault="0035003B" w:rsidP="0035003B">
      <w:pPr>
        <w:widowControl w:val="0"/>
        <w:numPr>
          <w:ilvl w:val="0"/>
          <w:numId w:val="11"/>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Well lit with overhead lights.</w:t>
      </w:r>
    </w:p>
    <w:p w:rsidR="0035003B" w:rsidRDefault="0035003B" w:rsidP="0035003B">
      <w:pPr>
        <w:widowControl w:val="0"/>
        <w:autoSpaceDE w:val="0"/>
        <w:autoSpaceDN w:val="0"/>
        <w:adjustRightInd w:val="0"/>
        <w:rPr>
          <w:rFonts w:ascii="Times" w:hAnsi="Times" w:cs="Times"/>
          <w:sz w:val="26"/>
          <w:szCs w:val="26"/>
        </w:rPr>
      </w:pPr>
      <w:r>
        <w:rPr>
          <w:rFonts w:ascii="Arial" w:hAnsi="Arial" w:cs="Arial"/>
          <w:sz w:val="38"/>
          <w:szCs w:val="38"/>
        </w:rPr>
        <w:t> </w:t>
      </w:r>
    </w:p>
    <w:p w:rsidR="0035003B" w:rsidRDefault="0035003B" w:rsidP="0035003B">
      <w:pPr>
        <w:widowControl w:val="0"/>
        <w:autoSpaceDE w:val="0"/>
        <w:autoSpaceDN w:val="0"/>
        <w:adjustRightInd w:val="0"/>
        <w:spacing w:after="260"/>
        <w:rPr>
          <w:rFonts w:ascii="Times" w:hAnsi="Times" w:cs="Times"/>
          <w:b/>
          <w:bCs/>
          <w:sz w:val="26"/>
          <w:szCs w:val="26"/>
          <w:u w:val="single"/>
        </w:rPr>
      </w:pPr>
      <w:r>
        <w:rPr>
          <w:rFonts w:ascii="Arial" w:hAnsi="Arial" w:cs="Arial"/>
          <w:b/>
          <w:bCs/>
          <w:sz w:val="38"/>
          <w:szCs w:val="38"/>
        </w:rPr>
        <w:t>Grounds and Gardens</w:t>
      </w:r>
    </w:p>
    <w:p w:rsidR="0035003B" w:rsidRDefault="0035003B" w:rsidP="0035003B">
      <w:pPr>
        <w:widowControl w:val="0"/>
        <w:numPr>
          <w:ilvl w:val="0"/>
          <w:numId w:val="12"/>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 xml:space="preserve">There is a paved patio area outside the lower ground floor </w:t>
      </w:r>
      <w:proofErr w:type="gramStart"/>
      <w:r>
        <w:rPr>
          <w:rFonts w:ascii="Arial" w:hAnsi="Arial" w:cs="Arial"/>
          <w:sz w:val="38"/>
          <w:szCs w:val="38"/>
        </w:rPr>
        <w:t>apartments which</w:t>
      </w:r>
      <w:proofErr w:type="gramEnd"/>
      <w:r>
        <w:rPr>
          <w:rFonts w:ascii="Arial" w:hAnsi="Arial" w:cs="Arial"/>
          <w:sz w:val="38"/>
          <w:szCs w:val="38"/>
        </w:rPr>
        <w:t xml:space="preserve"> can be accessed from those apartments.</w:t>
      </w:r>
    </w:p>
    <w:p w:rsidR="0035003B" w:rsidRDefault="0035003B" w:rsidP="0035003B">
      <w:pPr>
        <w:widowControl w:val="0"/>
        <w:numPr>
          <w:ilvl w:val="0"/>
          <w:numId w:val="12"/>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Tables and chairs are available.</w:t>
      </w:r>
    </w:p>
    <w:p w:rsidR="0035003B" w:rsidRDefault="0035003B" w:rsidP="0035003B">
      <w:pPr>
        <w:widowControl w:val="0"/>
        <w:numPr>
          <w:ilvl w:val="0"/>
          <w:numId w:val="12"/>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The garden area comprises a level lawn and borders and is shared by all apartments.</w:t>
      </w:r>
    </w:p>
    <w:p w:rsidR="0035003B" w:rsidRDefault="0035003B" w:rsidP="0035003B">
      <w:pPr>
        <w:widowControl w:val="0"/>
        <w:numPr>
          <w:ilvl w:val="0"/>
          <w:numId w:val="12"/>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The area outside the 2 lower ground floor apartments is for the use of those apartments only.</w:t>
      </w:r>
    </w:p>
    <w:p w:rsidR="0035003B" w:rsidRDefault="0035003B" w:rsidP="0035003B">
      <w:pPr>
        <w:widowControl w:val="0"/>
        <w:autoSpaceDE w:val="0"/>
        <w:autoSpaceDN w:val="0"/>
        <w:adjustRightInd w:val="0"/>
        <w:rPr>
          <w:rFonts w:ascii="Times" w:hAnsi="Times" w:cs="Times"/>
          <w:sz w:val="26"/>
          <w:szCs w:val="26"/>
        </w:rPr>
      </w:pPr>
      <w:r>
        <w:rPr>
          <w:rFonts w:ascii="Arial" w:hAnsi="Arial" w:cs="Arial"/>
          <w:sz w:val="38"/>
          <w:szCs w:val="38"/>
        </w:rPr>
        <w:t> </w:t>
      </w:r>
    </w:p>
    <w:p w:rsidR="0035003B" w:rsidRDefault="0035003B" w:rsidP="0035003B">
      <w:pPr>
        <w:widowControl w:val="0"/>
        <w:autoSpaceDE w:val="0"/>
        <w:autoSpaceDN w:val="0"/>
        <w:adjustRightInd w:val="0"/>
        <w:spacing w:after="260"/>
        <w:rPr>
          <w:rFonts w:ascii="Times" w:hAnsi="Times" w:cs="Times"/>
          <w:b/>
          <w:bCs/>
          <w:sz w:val="26"/>
          <w:szCs w:val="26"/>
          <w:u w:val="single"/>
        </w:rPr>
      </w:pPr>
      <w:r>
        <w:rPr>
          <w:rFonts w:ascii="Arial" w:hAnsi="Arial" w:cs="Arial"/>
          <w:b/>
          <w:bCs/>
          <w:sz w:val="38"/>
          <w:szCs w:val="38"/>
        </w:rPr>
        <w:t>Additional Information</w:t>
      </w:r>
    </w:p>
    <w:p w:rsidR="0035003B" w:rsidRDefault="0035003B" w:rsidP="0035003B">
      <w:pPr>
        <w:widowControl w:val="0"/>
        <w:numPr>
          <w:ilvl w:val="0"/>
          <w:numId w:val="13"/>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The nearest Shopmobility is in Liverpool 1 shopping Centre -see Contact Details below.</w:t>
      </w:r>
    </w:p>
    <w:p w:rsidR="0035003B" w:rsidRDefault="0035003B" w:rsidP="0035003B">
      <w:pPr>
        <w:widowControl w:val="0"/>
        <w:numPr>
          <w:ilvl w:val="0"/>
          <w:numId w:val="13"/>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The nearest General Hospital with an A&amp;E unit and walk in NHS is 5 miles away</w:t>
      </w:r>
    </w:p>
    <w:p w:rsidR="0035003B" w:rsidRDefault="0035003B" w:rsidP="0035003B">
      <w:pPr>
        <w:widowControl w:val="0"/>
        <w:numPr>
          <w:ilvl w:val="0"/>
          <w:numId w:val="13"/>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The nearest Doctor’s surgery is 1/2 mile away. Please let us know if you require further information about these.</w:t>
      </w:r>
    </w:p>
    <w:p w:rsidR="0035003B" w:rsidRDefault="0035003B" w:rsidP="0035003B">
      <w:pPr>
        <w:widowControl w:val="0"/>
        <w:numPr>
          <w:ilvl w:val="0"/>
          <w:numId w:val="13"/>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Free Wi Fi Internet access is available.</w:t>
      </w:r>
    </w:p>
    <w:p w:rsidR="0035003B" w:rsidRDefault="0035003B" w:rsidP="0035003B">
      <w:pPr>
        <w:widowControl w:val="0"/>
        <w:numPr>
          <w:ilvl w:val="0"/>
          <w:numId w:val="13"/>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We can offer a list of nearby attractions and suggested places to eat with details of their Access Statements for information, where available.</w:t>
      </w:r>
    </w:p>
    <w:p w:rsidR="0035003B" w:rsidRDefault="0035003B" w:rsidP="0035003B">
      <w:pPr>
        <w:widowControl w:val="0"/>
        <w:autoSpaceDE w:val="0"/>
        <w:autoSpaceDN w:val="0"/>
        <w:adjustRightInd w:val="0"/>
        <w:rPr>
          <w:rFonts w:ascii="Times" w:hAnsi="Times" w:cs="Times"/>
          <w:sz w:val="26"/>
          <w:szCs w:val="26"/>
        </w:rPr>
      </w:pPr>
      <w:r>
        <w:rPr>
          <w:rFonts w:ascii="Arial" w:hAnsi="Arial" w:cs="Arial"/>
          <w:sz w:val="38"/>
          <w:szCs w:val="38"/>
        </w:rPr>
        <w:t> </w:t>
      </w:r>
    </w:p>
    <w:p w:rsidR="0035003B" w:rsidRDefault="0035003B" w:rsidP="0035003B">
      <w:pPr>
        <w:widowControl w:val="0"/>
        <w:autoSpaceDE w:val="0"/>
        <w:autoSpaceDN w:val="0"/>
        <w:adjustRightInd w:val="0"/>
        <w:spacing w:after="260"/>
        <w:rPr>
          <w:rFonts w:ascii="Times" w:hAnsi="Times" w:cs="Times"/>
          <w:b/>
          <w:bCs/>
          <w:sz w:val="26"/>
          <w:szCs w:val="26"/>
          <w:u w:val="single"/>
        </w:rPr>
      </w:pPr>
      <w:r>
        <w:rPr>
          <w:rFonts w:ascii="Arial" w:hAnsi="Arial" w:cs="Arial"/>
          <w:b/>
          <w:bCs/>
          <w:sz w:val="38"/>
          <w:szCs w:val="38"/>
        </w:rPr>
        <w:t>Future Plans</w:t>
      </w:r>
    </w:p>
    <w:p w:rsidR="0035003B" w:rsidRDefault="0035003B" w:rsidP="0035003B">
      <w:pPr>
        <w:widowControl w:val="0"/>
        <w:numPr>
          <w:ilvl w:val="0"/>
          <w:numId w:val="14"/>
        </w:numPr>
        <w:tabs>
          <w:tab w:val="left" w:pos="220"/>
          <w:tab w:val="left" w:pos="720"/>
        </w:tabs>
        <w:autoSpaceDE w:val="0"/>
        <w:autoSpaceDN w:val="0"/>
        <w:adjustRightInd w:val="0"/>
        <w:spacing w:after="120"/>
        <w:ind w:hanging="720"/>
        <w:rPr>
          <w:rFonts w:ascii="Times" w:hAnsi="Times" w:cs="Times"/>
          <w:sz w:val="26"/>
          <w:szCs w:val="26"/>
        </w:rPr>
      </w:pPr>
      <w:r>
        <w:rPr>
          <w:rFonts w:ascii="Arial" w:hAnsi="Arial" w:cs="Arial"/>
          <w:sz w:val="38"/>
          <w:szCs w:val="38"/>
        </w:rPr>
        <w:t>We hope to improve accessibility to the lower ground floor apartments from outside in the future.</w:t>
      </w:r>
    </w:p>
    <w:p w:rsidR="0035003B" w:rsidRDefault="0035003B" w:rsidP="0035003B">
      <w:pPr>
        <w:widowControl w:val="0"/>
        <w:autoSpaceDE w:val="0"/>
        <w:autoSpaceDN w:val="0"/>
        <w:adjustRightInd w:val="0"/>
        <w:rPr>
          <w:rFonts w:ascii="Times" w:hAnsi="Times" w:cs="Times"/>
          <w:sz w:val="26"/>
          <w:szCs w:val="26"/>
        </w:rPr>
      </w:pPr>
      <w:r>
        <w:rPr>
          <w:rFonts w:ascii="Arial" w:hAnsi="Arial" w:cs="Arial"/>
          <w:sz w:val="38"/>
          <w:szCs w:val="38"/>
        </w:rPr>
        <w:t> </w:t>
      </w:r>
    </w:p>
    <w:p w:rsidR="0035003B" w:rsidRDefault="0035003B" w:rsidP="0035003B">
      <w:pPr>
        <w:widowControl w:val="0"/>
        <w:autoSpaceDE w:val="0"/>
        <w:autoSpaceDN w:val="0"/>
        <w:adjustRightInd w:val="0"/>
        <w:spacing w:after="260"/>
        <w:rPr>
          <w:rFonts w:ascii="Times" w:hAnsi="Times" w:cs="Times"/>
          <w:b/>
          <w:bCs/>
          <w:sz w:val="26"/>
          <w:szCs w:val="26"/>
          <w:u w:val="single"/>
        </w:rPr>
      </w:pPr>
      <w:r>
        <w:rPr>
          <w:rFonts w:ascii="Arial" w:hAnsi="Arial" w:cs="Arial"/>
          <w:b/>
          <w:bCs/>
          <w:sz w:val="38"/>
          <w:szCs w:val="38"/>
        </w:rPr>
        <w:t>Contact Information</w:t>
      </w:r>
    </w:p>
    <w:tbl>
      <w:tblPr>
        <w:tblW w:w="20160" w:type="dxa"/>
        <w:tblBorders>
          <w:top w:val="nil"/>
          <w:left w:val="nil"/>
          <w:right w:val="nil"/>
        </w:tblBorders>
        <w:tblLayout w:type="fixed"/>
        <w:tblLook w:val="0000" w:firstRow="0" w:lastRow="0" w:firstColumn="0" w:lastColumn="0" w:noHBand="0" w:noVBand="0"/>
      </w:tblPr>
      <w:tblGrid>
        <w:gridCol w:w="4000"/>
        <w:gridCol w:w="16160"/>
      </w:tblGrid>
      <w:tr w:rsidR="0035003B">
        <w:tblPrEx>
          <w:tblCellMar>
            <w:top w:w="0" w:type="dxa"/>
            <w:bottom w:w="0" w:type="dxa"/>
          </w:tblCellMar>
        </w:tblPrEx>
        <w:tc>
          <w:tcPr>
            <w:tcW w:w="4000" w:type="dxa"/>
          </w:tcPr>
          <w:p w:rsidR="0035003B" w:rsidRDefault="0035003B">
            <w:pPr>
              <w:widowControl w:val="0"/>
              <w:autoSpaceDE w:val="0"/>
              <w:autoSpaceDN w:val="0"/>
              <w:adjustRightInd w:val="0"/>
              <w:spacing w:after="200"/>
              <w:rPr>
                <w:rFonts w:ascii="Times" w:hAnsi="Times" w:cs="Times"/>
                <w:sz w:val="26"/>
                <w:szCs w:val="26"/>
              </w:rPr>
            </w:pPr>
            <w:proofErr w:type="gramStart"/>
            <w:r>
              <w:rPr>
                <w:rFonts w:ascii="Arial" w:hAnsi="Arial" w:cs="Arial"/>
                <w:sz w:val="38"/>
                <w:szCs w:val="38"/>
              </w:rPr>
              <w:t>Address :</w:t>
            </w:r>
            <w:proofErr w:type="gramEnd"/>
          </w:p>
        </w:tc>
        <w:tc>
          <w:tcPr>
            <w:tcW w:w="16160" w:type="dxa"/>
            <w:vAlign w:val="center"/>
          </w:tcPr>
          <w:p w:rsidR="0035003B" w:rsidRDefault="0035003B">
            <w:pPr>
              <w:widowControl w:val="0"/>
              <w:autoSpaceDE w:val="0"/>
              <w:autoSpaceDN w:val="0"/>
              <w:adjustRightInd w:val="0"/>
              <w:spacing w:after="200"/>
              <w:rPr>
                <w:rFonts w:ascii="Times" w:hAnsi="Times" w:cs="Times"/>
                <w:sz w:val="26"/>
                <w:szCs w:val="26"/>
              </w:rPr>
            </w:pPr>
            <w:r>
              <w:rPr>
                <w:rFonts w:ascii="Arial" w:hAnsi="Arial" w:cs="Arial"/>
                <w:sz w:val="38"/>
                <w:szCs w:val="38"/>
              </w:rPr>
              <w:t>The Croft 10 Blundellsands Road East Blundellsands Liverpool L23 8SQ</w:t>
            </w:r>
          </w:p>
        </w:tc>
      </w:tr>
      <w:tr w:rsidR="0035003B">
        <w:tblPrEx>
          <w:tblBorders>
            <w:top w:val="none" w:sz="0" w:space="0" w:color="auto"/>
          </w:tblBorders>
          <w:tblCellMar>
            <w:top w:w="0" w:type="dxa"/>
            <w:bottom w:w="0" w:type="dxa"/>
          </w:tblCellMar>
        </w:tblPrEx>
        <w:tc>
          <w:tcPr>
            <w:tcW w:w="4000" w:type="dxa"/>
          </w:tcPr>
          <w:p w:rsidR="0035003B" w:rsidRDefault="0035003B">
            <w:pPr>
              <w:widowControl w:val="0"/>
              <w:autoSpaceDE w:val="0"/>
              <w:autoSpaceDN w:val="0"/>
              <w:adjustRightInd w:val="0"/>
              <w:spacing w:after="200"/>
              <w:rPr>
                <w:rFonts w:ascii="Times" w:hAnsi="Times" w:cs="Times"/>
                <w:sz w:val="26"/>
                <w:szCs w:val="26"/>
              </w:rPr>
            </w:pPr>
            <w:r>
              <w:rPr>
                <w:rFonts w:ascii="Arial" w:hAnsi="Arial" w:cs="Arial"/>
                <w:sz w:val="38"/>
                <w:szCs w:val="38"/>
              </w:rPr>
              <w:t>Telephone:</w:t>
            </w:r>
          </w:p>
        </w:tc>
        <w:tc>
          <w:tcPr>
            <w:tcW w:w="16160" w:type="dxa"/>
            <w:vAlign w:val="center"/>
          </w:tcPr>
          <w:p w:rsidR="0035003B" w:rsidRDefault="0035003B">
            <w:pPr>
              <w:widowControl w:val="0"/>
              <w:autoSpaceDE w:val="0"/>
              <w:autoSpaceDN w:val="0"/>
              <w:adjustRightInd w:val="0"/>
              <w:spacing w:after="200"/>
              <w:rPr>
                <w:rFonts w:ascii="Times" w:hAnsi="Times" w:cs="Times"/>
                <w:sz w:val="26"/>
                <w:szCs w:val="26"/>
              </w:rPr>
            </w:pPr>
            <w:r>
              <w:rPr>
                <w:rFonts w:ascii="Arial" w:hAnsi="Arial" w:cs="Arial"/>
                <w:sz w:val="38"/>
                <w:szCs w:val="38"/>
              </w:rPr>
              <w:t>07805397003</w:t>
            </w:r>
          </w:p>
        </w:tc>
      </w:tr>
      <w:tr w:rsidR="0035003B">
        <w:tblPrEx>
          <w:tblBorders>
            <w:top w:val="none" w:sz="0" w:space="0" w:color="auto"/>
          </w:tblBorders>
          <w:tblCellMar>
            <w:top w:w="0" w:type="dxa"/>
            <w:bottom w:w="0" w:type="dxa"/>
          </w:tblCellMar>
        </w:tblPrEx>
        <w:tc>
          <w:tcPr>
            <w:tcW w:w="4000" w:type="dxa"/>
          </w:tcPr>
          <w:p w:rsidR="0035003B" w:rsidRDefault="0035003B">
            <w:pPr>
              <w:widowControl w:val="0"/>
              <w:autoSpaceDE w:val="0"/>
              <w:autoSpaceDN w:val="0"/>
              <w:adjustRightInd w:val="0"/>
              <w:spacing w:after="200"/>
              <w:rPr>
                <w:rFonts w:ascii="Times" w:hAnsi="Times" w:cs="Times"/>
                <w:sz w:val="26"/>
                <w:szCs w:val="26"/>
              </w:rPr>
            </w:pPr>
            <w:r>
              <w:rPr>
                <w:rFonts w:ascii="Arial" w:hAnsi="Arial" w:cs="Arial"/>
                <w:sz w:val="38"/>
                <w:szCs w:val="38"/>
              </w:rPr>
              <w:t>Email:</w:t>
            </w:r>
          </w:p>
        </w:tc>
        <w:tc>
          <w:tcPr>
            <w:tcW w:w="16160" w:type="dxa"/>
            <w:vAlign w:val="center"/>
          </w:tcPr>
          <w:p w:rsidR="0035003B" w:rsidRDefault="0035003B">
            <w:pPr>
              <w:widowControl w:val="0"/>
              <w:autoSpaceDE w:val="0"/>
              <w:autoSpaceDN w:val="0"/>
              <w:adjustRightInd w:val="0"/>
              <w:spacing w:after="200"/>
              <w:rPr>
                <w:rFonts w:ascii="Times" w:hAnsi="Times" w:cs="Times"/>
                <w:sz w:val="26"/>
                <w:szCs w:val="26"/>
              </w:rPr>
            </w:pPr>
            <w:r>
              <w:rPr>
                <w:rFonts w:ascii="Arial" w:hAnsi="Arial" w:cs="Arial"/>
                <w:sz w:val="38"/>
                <w:szCs w:val="38"/>
              </w:rPr>
              <w:t>thecroftreservations@stagereel.co.uk.</w:t>
            </w:r>
          </w:p>
        </w:tc>
      </w:tr>
      <w:tr w:rsidR="0035003B">
        <w:tblPrEx>
          <w:tblBorders>
            <w:top w:val="none" w:sz="0" w:space="0" w:color="auto"/>
          </w:tblBorders>
          <w:tblCellMar>
            <w:top w:w="0" w:type="dxa"/>
            <w:bottom w:w="0" w:type="dxa"/>
          </w:tblCellMar>
        </w:tblPrEx>
        <w:tc>
          <w:tcPr>
            <w:tcW w:w="4000" w:type="dxa"/>
          </w:tcPr>
          <w:p w:rsidR="0035003B" w:rsidRDefault="0035003B">
            <w:pPr>
              <w:widowControl w:val="0"/>
              <w:autoSpaceDE w:val="0"/>
              <w:autoSpaceDN w:val="0"/>
              <w:adjustRightInd w:val="0"/>
              <w:spacing w:after="200"/>
              <w:rPr>
                <w:rFonts w:ascii="Times" w:hAnsi="Times" w:cs="Times"/>
                <w:sz w:val="26"/>
                <w:szCs w:val="26"/>
              </w:rPr>
            </w:pPr>
            <w:r>
              <w:rPr>
                <w:rFonts w:ascii="Arial" w:hAnsi="Arial" w:cs="Arial"/>
                <w:sz w:val="38"/>
                <w:szCs w:val="38"/>
              </w:rPr>
              <w:t>Website:</w:t>
            </w:r>
          </w:p>
        </w:tc>
        <w:tc>
          <w:tcPr>
            <w:tcW w:w="16160" w:type="dxa"/>
            <w:vAlign w:val="center"/>
          </w:tcPr>
          <w:p w:rsidR="0035003B" w:rsidRDefault="0035003B">
            <w:pPr>
              <w:widowControl w:val="0"/>
              <w:autoSpaceDE w:val="0"/>
              <w:autoSpaceDN w:val="0"/>
              <w:adjustRightInd w:val="0"/>
              <w:spacing w:after="200"/>
              <w:rPr>
                <w:rFonts w:ascii="Times" w:hAnsi="Times" w:cs="Times"/>
                <w:sz w:val="26"/>
                <w:szCs w:val="26"/>
              </w:rPr>
            </w:pPr>
            <w:r>
              <w:rPr>
                <w:rFonts w:ascii="Arial" w:hAnsi="Arial" w:cs="Arial"/>
                <w:sz w:val="38"/>
                <w:szCs w:val="38"/>
              </w:rPr>
              <w:t>www.thecroft.eu</w:t>
            </w:r>
          </w:p>
        </w:tc>
      </w:tr>
      <w:tr w:rsidR="0035003B">
        <w:tblPrEx>
          <w:tblBorders>
            <w:top w:val="none" w:sz="0" w:space="0" w:color="auto"/>
          </w:tblBorders>
          <w:tblCellMar>
            <w:top w:w="0" w:type="dxa"/>
            <w:bottom w:w="0" w:type="dxa"/>
          </w:tblCellMar>
        </w:tblPrEx>
        <w:tc>
          <w:tcPr>
            <w:tcW w:w="4000" w:type="dxa"/>
          </w:tcPr>
          <w:p w:rsidR="0035003B" w:rsidRDefault="0035003B">
            <w:pPr>
              <w:widowControl w:val="0"/>
              <w:autoSpaceDE w:val="0"/>
              <w:autoSpaceDN w:val="0"/>
              <w:adjustRightInd w:val="0"/>
              <w:spacing w:after="200"/>
              <w:rPr>
                <w:rFonts w:ascii="Times" w:hAnsi="Times" w:cs="Times"/>
                <w:sz w:val="26"/>
                <w:szCs w:val="26"/>
              </w:rPr>
            </w:pPr>
            <w:r>
              <w:rPr>
                <w:rFonts w:ascii="Arial" w:hAnsi="Arial" w:cs="Arial"/>
                <w:sz w:val="38"/>
                <w:szCs w:val="38"/>
              </w:rPr>
              <w:t>Grid Reference:</w:t>
            </w:r>
          </w:p>
        </w:tc>
        <w:tc>
          <w:tcPr>
            <w:tcW w:w="16160" w:type="dxa"/>
            <w:vAlign w:val="center"/>
          </w:tcPr>
          <w:p w:rsidR="0035003B" w:rsidRDefault="0035003B">
            <w:pPr>
              <w:widowControl w:val="0"/>
              <w:autoSpaceDE w:val="0"/>
              <w:autoSpaceDN w:val="0"/>
              <w:adjustRightInd w:val="0"/>
              <w:spacing w:after="200"/>
              <w:rPr>
                <w:rFonts w:ascii="Times" w:hAnsi="Times" w:cs="Times"/>
                <w:sz w:val="26"/>
                <w:szCs w:val="26"/>
              </w:rPr>
            </w:pPr>
            <w:r>
              <w:rPr>
                <w:rFonts w:ascii="Arial" w:hAnsi="Arial" w:cs="Arial"/>
                <w:sz w:val="38"/>
                <w:szCs w:val="38"/>
              </w:rPr>
              <w:t>49.766809 -7.5571598</w:t>
            </w:r>
          </w:p>
        </w:tc>
      </w:tr>
      <w:tr w:rsidR="0035003B">
        <w:tblPrEx>
          <w:tblBorders>
            <w:top w:val="none" w:sz="0" w:space="0" w:color="auto"/>
          </w:tblBorders>
          <w:tblCellMar>
            <w:top w:w="0" w:type="dxa"/>
            <w:bottom w:w="0" w:type="dxa"/>
          </w:tblCellMar>
        </w:tblPrEx>
        <w:tc>
          <w:tcPr>
            <w:tcW w:w="4000" w:type="dxa"/>
          </w:tcPr>
          <w:p w:rsidR="0035003B" w:rsidRDefault="0035003B">
            <w:pPr>
              <w:widowControl w:val="0"/>
              <w:autoSpaceDE w:val="0"/>
              <w:autoSpaceDN w:val="0"/>
              <w:adjustRightInd w:val="0"/>
              <w:spacing w:after="200"/>
              <w:rPr>
                <w:rFonts w:ascii="Times" w:hAnsi="Times" w:cs="Times"/>
                <w:sz w:val="26"/>
                <w:szCs w:val="26"/>
              </w:rPr>
            </w:pPr>
            <w:r>
              <w:rPr>
                <w:rFonts w:ascii="Arial" w:hAnsi="Arial" w:cs="Arial"/>
                <w:sz w:val="38"/>
                <w:szCs w:val="38"/>
              </w:rPr>
              <w:t>Hours Of Operation:</w:t>
            </w:r>
          </w:p>
        </w:tc>
        <w:tc>
          <w:tcPr>
            <w:tcW w:w="16160" w:type="dxa"/>
            <w:vAlign w:val="center"/>
          </w:tcPr>
          <w:p w:rsidR="0035003B" w:rsidRDefault="0035003B">
            <w:pPr>
              <w:widowControl w:val="0"/>
              <w:autoSpaceDE w:val="0"/>
              <w:autoSpaceDN w:val="0"/>
              <w:adjustRightInd w:val="0"/>
              <w:spacing w:after="200"/>
              <w:rPr>
                <w:rFonts w:ascii="Times" w:hAnsi="Times" w:cs="Times"/>
                <w:sz w:val="26"/>
                <w:szCs w:val="26"/>
              </w:rPr>
            </w:pPr>
            <w:r>
              <w:rPr>
                <w:rFonts w:ascii="Arial" w:hAnsi="Arial" w:cs="Arial"/>
                <w:sz w:val="38"/>
                <w:szCs w:val="38"/>
              </w:rPr>
              <w:t>9.00am to 6.00pm 7 days a week</w:t>
            </w:r>
          </w:p>
        </w:tc>
      </w:tr>
      <w:tr w:rsidR="0035003B">
        <w:tblPrEx>
          <w:tblBorders>
            <w:top w:val="none" w:sz="0" w:space="0" w:color="auto"/>
          </w:tblBorders>
          <w:tblCellMar>
            <w:top w:w="0" w:type="dxa"/>
            <w:bottom w:w="0" w:type="dxa"/>
          </w:tblCellMar>
        </w:tblPrEx>
        <w:tc>
          <w:tcPr>
            <w:tcW w:w="4000" w:type="dxa"/>
          </w:tcPr>
          <w:p w:rsidR="0035003B" w:rsidRDefault="0035003B">
            <w:pPr>
              <w:widowControl w:val="0"/>
              <w:autoSpaceDE w:val="0"/>
              <w:autoSpaceDN w:val="0"/>
              <w:adjustRightInd w:val="0"/>
              <w:spacing w:after="200"/>
              <w:rPr>
                <w:rFonts w:ascii="Times" w:hAnsi="Times" w:cs="Times"/>
                <w:sz w:val="26"/>
                <w:szCs w:val="26"/>
              </w:rPr>
            </w:pPr>
            <w:r>
              <w:rPr>
                <w:rFonts w:ascii="Arial" w:hAnsi="Arial" w:cs="Arial"/>
                <w:sz w:val="38"/>
                <w:szCs w:val="38"/>
              </w:rPr>
              <w:t>Local Carers:</w:t>
            </w:r>
          </w:p>
        </w:tc>
        <w:tc>
          <w:tcPr>
            <w:tcW w:w="16160" w:type="dxa"/>
            <w:vAlign w:val="center"/>
          </w:tcPr>
          <w:p w:rsidR="0035003B" w:rsidRDefault="0035003B">
            <w:pPr>
              <w:widowControl w:val="0"/>
              <w:autoSpaceDE w:val="0"/>
              <w:autoSpaceDN w:val="0"/>
              <w:adjustRightInd w:val="0"/>
              <w:spacing w:after="200"/>
              <w:rPr>
                <w:rFonts w:ascii="Times" w:hAnsi="Times" w:cs="Times"/>
                <w:sz w:val="26"/>
                <w:szCs w:val="26"/>
              </w:rPr>
            </w:pPr>
            <w:r>
              <w:rPr>
                <w:rFonts w:ascii="Arial" w:hAnsi="Arial" w:cs="Arial"/>
                <w:sz w:val="38"/>
                <w:szCs w:val="38"/>
              </w:rPr>
              <w:t>Warren Care Ltd Tel: 0151 924 1999 Fax: 0151 932 1999</w:t>
            </w:r>
          </w:p>
        </w:tc>
      </w:tr>
      <w:tr w:rsidR="0035003B">
        <w:tblPrEx>
          <w:tblBorders>
            <w:top w:val="none" w:sz="0" w:space="0" w:color="auto"/>
          </w:tblBorders>
          <w:tblCellMar>
            <w:top w:w="0" w:type="dxa"/>
            <w:bottom w:w="0" w:type="dxa"/>
          </w:tblCellMar>
        </w:tblPrEx>
        <w:tc>
          <w:tcPr>
            <w:tcW w:w="4000" w:type="dxa"/>
          </w:tcPr>
          <w:p w:rsidR="0035003B" w:rsidRDefault="0035003B">
            <w:pPr>
              <w:widowControl w:val="0"/>
              <w:autoSpaceDE w:val="0"/>
              <w:autoSpaceDN w:val="0"/>
              <w:adjustRightInd w:val="0"/>
              <w:spacing w:after="200"/>
              <w:rPr>
                <w:rFonts w:ascii="Times" w:hAnsi="Times" w:cs="Times"/>
                <w:sz w:val="26"/>
                <w:szCs w:val="26"/>
              </w:rPr>
            </w:pPr>
            <w:r>
              <w:rPr>
                <w:rFonts w:ascii="Arial" w:hAnsi="Arial" w:cs="Arial"/>
                <w:sz w:val="38"/>
                <w:szCs w:val="38"/>
              </w:rPr>
              <w:t>Local Equipment Hire:</w:t>
            </w:r>
          </w:p>
        </w:tc>
        <w:tc>
          <w:tcPr>
            <w:tcW w:w="16160" w:type="dxa"/>
            <w:vAlign w:val="center"/>
          </w:tcPr>
          <w:p w:rsidR="0035003B" w:rsidRDefault="0035003B">
            <w:pPr>
              <w:widowControl w:val="0"/>
              <w:autoSpaceDE w:val="0"/>
              <w:autoSpaceDN w:val="0"/>
              <w:adjustRightInd w:val="0"/>
              <w:spacing w:after="200"/>
              <w:rPr>
                <w:rFonts w:ascii="Times" w:hAnsi="Times" w:cs="Times"/>
                <w:sz w:val="26"/>
                <w:szCs w:val="26"/>
              </w:rPr>
            </w:pPr>
            <w:r>
              <w:rPr>
                <w:rFonts w:ascii="Arial" w:hAnsi="Arial" w:cs="Arial"/>
                <w:sz w:val="38"/>
                <w:szCs w:val="38"/>
              </w:rPr>
              <w:t>Glenn's Mobility 60 Liverpool Road Crosby Liverpool Merseyside L23 5SJ Telephone: 0151 924 6800 Email: glennsmobility@btconnect.com</w:t>
            </w:r>
          </w:p>
          <w:p w:rsidR="0035003B" w:rsidRDefault="0035003B">
            <w:pPr>
              <w:widowControl w:val="0"/>
              <w:autoSpaceDE w:val="0"/>
              <w:autoSpaceDN w:val="0"/>
              <w:adjustRightInd w:val="0"/>
              <w:spacing w:after="200"/>
              <w:rPr>
                <w:rFonts w:ascii="Times" w:hAnsi="Times" w:cs="Times"/>
                <w:sz w:val="26"/>
                <w:szCs w:val="26"/>
              </w:rPr>
            </w:pPr>
            <w:r>
              <w:rPr>
                <w:rFonts w:ascii="Arial" w:hAnsi="Arial" w:cs="Arial"/>
                <w:sz w:val="38"/>
                <w:szCs w:val="38"/>
              </w:rPr>
              <w:t xml:space="preserve">Shop-Mobility Liverpool One 35 Strand Street Liverpool L1 8LT Tel: 0151 707 0877 e </w:t>
            </w:r>
            <w:proofErr w:type="gramStart"/>
            <w:r>
              <w:rPr>
                <w:rFonts w:ascii="Arial" w:hAnsi="Arial" w:cs="Arial"/>
                <w:sz w:val="38"/>
                <w:szCs w:val="38"/>
              </w:rPr>
              <w:t>mail :</w:t>
            </w:r>
            <w:proofErr w:type="gramEnd"/>
            <w:r>
              <w:rPr>
                <w:rFonts w:ascii="Arial" w:hAnsi="Arial" w:cs="Arial"/>
                <w:sz w:val="38"/>
                <w:szCs w:val="38"/>
              </w:rPr>
              <w:t xml:space="preserve"> LShopmobility@localsolutions.org.uk</w:t>
            </w:r>
          </w:p>
          <w:p w:rsidR="0035003B" w:rsidRDefault="0035003B">
            <w:pPr>
              <w:widowControl w:val="0"/>
              <w:autoSpaceDE w:val="0"/>
              <w:autoSpaceDN w:val="0"/>
              <w:adjustRightInd w:val="0"/>
              <w:spacing w:after="200"/>
              <w:rPr>
                <w:rFonts w:ascii="Times" w:hAnsi="Times" w:cs="Times"/>
                <w:sz w:val="26"/>
                <w:szCs w:val="26"/>
              </w:rPr>
            </w:pPr>
            <w:r>
              <w:rPr>
                <w:rFonts w:ascii="Arial" w:hAnsi="Arial" w:cs="Arial"/>
                <w:sz w:val="38"/>
                <w:szCs w:val="38"/>
              </w:rPr>
              <w:t xml:space="preserve">Shop-Mobility St. John's Centre 131 St. George's Way Liverpool L1 1LY </w:t>
            </w:r>
            <w:proofErr w:type="gramStart"/>
            <w:r>
              <w:rPr>
                <w:rFonts w:ascii="Arial" w:hAnsi="Arial" w:cs="Arial"/>
                <w:sz w:val="38"/>
                <w:szCs w:val="38"/>
              </w:rPr>
              <w:t>Tel :</w:t>
            </w:r>
            <w:proofErr w:type="gramEnd"/>
            <w:r>
              <w:rPr>
                <w:rFonts w:ascii="Arial" w:hAnsi="Arial" w:cs="Arial"/>
                <w:sz w:val="38"/>
                <w:szCs w:val="38"/>
              </w:rPr>
              <w:t xml:space="preserve"> 0151 709 5245 e mail : LShopmobilitysjc@localsolutions.org.uk</w:t>
            </w:r>
          </w:p>
        </w:tc>
      </w:tr>
      <w:tr w:rsidR="0035003B">
        <w:tblPrEx>
          <w:tblBorders>
            <w:top w:val="none" w:sz="0" w:space="0" w:color="auto"/>
          </w:tblBorders>
          <w:tblCellMar>
            <w:top w:w="0" w:type="dxa"/>
            <w:bottom w:w="0" w:type="dxa"/>
          </w:tblCellMar>
        </w:tblPrEx>
        <w:tc>
          <w:tcPr>
            <w:tcW w:w="4000" w:type="dxa"/>
          </w:tcPr>
          <w:p w:rsidR="0035003B" w:rsidRDefault="0035003B">
            <w:pPr>
              <w:widowControl w:val="0"/>
              <w:autoSpaceDE w:val="0"/>
              <w:autoSpaceDN w:val="0"/>
              <w:adjustRightInd w:val="0"/>
              <w:spacing w:after="200"/>
              <w:rPr>
                <w:rFonts w:ascii="Times" w:hAnsi="Times" w:cs="Times"/>
                <w:sz w:val="26"/>
                <w:szCs w:val="26"/>
              </w:rPr>
            </w:pPr>
            <w:r>
              <w:rPr>
                <w:rFonts w:ascii="Arial" w:hAnsi="Arial" w:cs="Arial"/>
                <w:sz w:val="38"/>
                <w:szCs w:val="38"/>
              </w:rPr>
              <w:t>Local Accessible Taxi:</w:t>
            </w:r>
          </w:p>
        </w:tc>
        <w:tc>
          <w:tcPr>
            <w:tcW w:w="16160" w:type="dxa"/>
            <w:vAlign w:val="center"/>
          </w:tcPr>
          <w:p w:rsidR="0035003B" w:rsidRDefault="0035003B">
            <w:pPr>
              <w:widowControl w:val="0"/>
              <w:autoSpaceDE w:val="0"/>
              <w:autoSpaceDN w:val="0"/>
              <w:adjustRightInd w:val="0"/>
              <w:spacing w:after="200"/>
              <w:rPr>
                <w:rFonts w:ascii="Times" w:hAnsi="Times" w:cs="Times"/>
                <w:sz w:val="26"/>
                <w:szCs w:val="26"/>
              </w:rPr>
            </w:pPr>
            <w:r>
              <w:rPr>
                <w:rFonts w:ascii="Arial" w:hAnsi="Arial" w:cs="Arial"/>
                <w:sz w:val="38"/>
                <w:szCs w:val="38"/>
              </w:rPr>
              <w:t>Black Cabs Wirral luxury 5,6 and 7 seater hackney cabs are available 24 hours a day and 365 days a year. We have a prompt and reliable service and all of our cabs are wheel chair accessible. OFFICE 0151 645 8080 DRIVER 0151 601 8888</w:t>
            </w:r>
          </w:p>
        </w:tc>
      </w:tr>
      <w:tr w:rsidR="0035003B">
        <w:tblPrEx>
          <w:tblCellMar>
            <w:top w:w="0" w:type="dxa"/>
            <w:bottom w:w="0" w:type="dxa"/>
          </w:tblCellMar>
        </w:tblPrEx>
        <w:tc>
          <w:tcPr>
            <w:tcW w:w="4000" w:type="dxa"/>
          </w:tcPr>
          <w:p w:rsidR="0035003B" w:rsidRDefault="0035003B">
            <w:pPr>
              <w:widowControl w:val="0"/>
              <w:autoSpaceDE w:val="0"/>
              <w:autoSpaceDN w:val="0"/>
              <w:adjustRightInd w:val="0"/>
              <w:spacing w:after="200"/>
              <w:rPr>
                <w:rFonts w:ascii="Times" w:hAnsi="Times" w:cs="Times"/>
                <w:sz w:val="26"/>
                <w:szCs w:val="26"/>
              </w:rPr>
            </w:pPr>
            <w:r>
              <w:rPr>
                <w:rFonts w:ascii="Arial" w:hAnsi="Arial" w:cs="Arial"/>
                <w:sz w:val="38"/>
                <w:szCs w:val="38"/>
              </w:rPr>
              <w:t>Local Public Transport:</w:t>
            </w:r>
          </w:p>
        </w:tc>
        <w:tc>
          <w:tcPr>
            <w:tcW w:w="16160" w:type="dxa"/>
            <w:vAlign w:val="center"/>
          </w:tcPr>
          <w:p w:rsidR="0035003B" w:rsidRDefault="0035003B">
            <w:pPr>
              <w:widowControl w:val="0"/>
              <w:autoSpaceDE w:val="0"/>
              <w:autoSpaceDN w:val="0"/>
              <w:adjustRightInd w:val="0"/>
              <w:spacing w:after="200"/>
              <w:rPr>
                <w:rFonts w:ascii="Times" w:hAnsi="Times" w:cs="Times"/>
                <w:sz w:val="26"/>
                <w:szCs w:val="26"/>
              </w:rPr>
            </w:pPr>
            <w:r>
              <w:rPr>
                <w:rFonts w:ascii="Arial" w:hAnsi="Arial" w:cs="Arial"/>
                <w:sz w:val="38"/>
                <w:szCs w:val="38"/>
              </w:rPr>
              <w:t>Merseyrail 0151 555 1111 The office is open Monday to Friday from 09:00 to 16:00hrs (an answer phone is available outside of these hours). Our team can also provide information on ticket refunds, disabled assistance and group travel. We look forward to hearing from you.</w:t>
            </w:r>
          </w:p>
        </w:tc>
      </w:tr>
    </w:tbl>
    <w:p w:rsidR="005F007C" w:rsidRDefault="0035003B">
      <w:r>
        <w:rPr>
          <w:rFonts w:ascii="Times" w:hAnsi="Times" w:cs="Times"/>
          <w:sz w:val="26"/>
          <w:szCs w:val="26"/>
        </w:rPr>
        <w:t> </w:t>
      </w:r>
      <w:bookmarkStart w:id="0" w:name="_GoBack"/>
      <w:bookmarkEnd w:id="0"/>
    </w:p>
    <w:sectPr w:rsidR="005F007C" w:rsidSect="005F007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03B"/>
    <w:rsid w:val="0035003B"/>
    <w:rsid w:val="005F0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6A3E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1184</Words>
  <Characters>6755</Characters>
  <Application>Microsoft Macintosh Word</Application>
  <DocSecurity>0</DocSecurity>
  <Lines>56</Lines>
  <Paragraphs>15</Paragraphs>
  <ScaleCrop>false</ScaleCrop>
  <Company/>
  <LinksUpToDate>false</LinksUpToDate>
  <CharactersWithSpaces>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Brian</cp:lastModifiedBy>
  <cp:revision>1</cp:revision>
  <dcterms:created xsi:type="dcterms:W3CDTF">2013-04-29T20:43:00Z</dcterms:created>
  <dcterms:modified xsi:type="dcterms:W3CDTF">2013-04-29T20:44:00Z</dcterms:modified>
</cp:coreProperties>
</file>